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F326" w14:textId="52272FF1" w:rsidR="00C7783B" w:rsidRDefault="007F1895">
      <w:pPr>
        <w:rPr>
          <w:b/>
          <w:bCs/>
          <w:lang w:val="en-AU"/>
        </w:rPr>
      </w:pPr>
      <w:r>
        <w:rPr>
          <w:b/>
          <w:bCs/>
          <w:lang w:val="en-AU"/>
        </w:rPr>
        <w:t>NAVIGATION</w:t>
      </w:r>
      <w:r w:rsidR="00225DB5" w:rsidRPr="00225DB5">
        <w:rPr>
          <w:b/>
          <w:bCs/>
          <w:lang w:val="en-AU"/>
        </w:rPr>
        <w:t xml:space="preserve"> </w:t>
      </w:r>
    </w:p>
    <w:p w14:paraId="08DA29C8" w14:textId="34819926" w:rsidR="00F93ED2" w:rsidRDefault="00F93ED2">
      <w:pPr>
        <w:rPr>
          <w:b/>
          <w:bCs/>
          <w:lang w:val="en-AU"/>
        </w:rPr>
      </w:pPr>
    </w:p>
    <w:p w14:paraId="6ADD292F" w14:textId="1AD780FF" w:rsidR="00F93ED2" w:rsidRDefault="00F93ED2">
      <w:pPr>
        <w:rPr>
          <w:lang w:val="en-AU"/>
        </w:rPr>
      </w:pPr>
      <w:r>
        <w:rPr>
          <w:lang w:val="en-AU"/>
        </w:rPr>
        <w:t>Dear Student</w:t>
      </w:r>
    </w:p>
    <w:p w14:paraId="5340EC46" w14:textId="51F48F08" w:rsidR="002F55B0" w:rsidRDefault="00F93ED2">
      <w:pPr>
        <w:rPr>
          <w:lang w:val="en-AU"/>
        </w:rPr>
      </w:pPr>
      <w:r>
        <w:rPr>
          <w:lang w:val="en-AU"/>
        </w:rPr>
        <w:t>The changes to CASA documents being introduced on Dec 2</w:t>
      </w:r>
      <w:r w:rsidR="002F55B0">
        <w:rPr>
          <w:vertAlign w:val="superscript"/>
          <w:lang w:val="en-AU"/>
        </w:rPr>
        <w:t xml:space="preserve"> </w:t>
      </w:r>
      <w:r w:rsidR="002F55B0">
        <w:rPr>
          <w:lang w:val="en-AU"/>
        </w:rPr>
        <w:t xml:space="preserve">have had little effect on the </w:t>
      </w:r>
      <w:r w:rsidR="007F1895">
        <w:rPr>
          <w:lang w:val="en-AU"/>
        </w:rPr>
        <w:t>NAVIGATION</w:t>
      </w:r>
      <w:r w:rsidR="002F55B0">
        <w:rPr>
          <w:lang w:val="en-AU"/>
        </w:rPr>
        <w:t xml:space="preserve"> Book.  Most of the references have stayed much the same.</w:t>
      </w:r>
    </w:p>
    <w:p w14:paraId="48C83A37" w14:textId="77777777" w:rsidR="002F55B0" w:rsidRDefault="002F55B0">
      <w:pPr>
        <w:rPr>
          <w:lang w:val="en-AU"/>
        </w:rPr>
      </w:pPr>
    </w:p>
    <w:p w14:paraId="3A9A2801" w14:textId="7C26A3BB" w:rsidR="002F55B0" w:rsidRDefault="002F55B0">
      <w:pPr>
        <w:rPr>
          <w:lang w:val="en-AU"/>
        </w:rPr>
      </w:pPr>
      <w:r>
        <w:rPr>
          <w:lang w:val="en-AU"/>
        </w:rPr>
        <w:t xml:space="preserve">Find below a check list for references to the CASA documents in the </w:t>
      </w:r>
      <w:r w:rsidR="007F1895">
        <w:rPr>
          <w:lang w:val="en-AU"/>
        </w:rPr>
        <w:t>NAVIGATION</w:t>
      </w:r>
      <w:r>
        <w:rPr>
          <w:lang w:val="en-AU"/>
        </w:rPr>
        <w:t xml:space="preserve"> book.</w:t>
      </w:r>
    </w:p>
    <w:p w14:paraId="587C756D" w14:textId="5140B630" w:rsidR="00F93ED2" w:rsidRPr="00F93ED2" w:rsidRDefault="00F93ED2">
      <w:pPr>
        <w:rPr>
          <w:lang w:val="en-AU"/>
        </w:rPr>
      </w:pPr>
      <w:r>
        <w:rPr>
          <w:lang w:val="en-AU"/>
        </w:rPr>
        <w:t xml:space="preserve"> </w:t>
      </w:r>
    </w:p>
    <w:p w14:paraId="3AA97DA3" w14:textId="77777777" w:rsidR="00C7783B" w:rsidRDefault="00C7783B">
      <w:pPr>
        <w:rPr>
          <w:lang w:val="en-AU"/>
        </w:rPr>
      </w:pPr>
    </w:p>
    <w:p w14:paraId="4C1ACADA" w14:textId="5D1A44B3" w:rsidR="008F3890" w:rsidRDefault="00C7783B">
      <w:pPr>
        <w:rPr>
          <w:lang w:val="en-AU"/>
        </w:rPr>
      </w:pPr>
      <w:r>
        <w:rPr>
          <w:lang w:val="en-AU"/>
        </w:rPr>
        <w:t>PAGE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NEW REFERENCE</w:t>
      </w:r>
    </w:p>
    <w:p w14:paraId="4FAF2D94" w14:textId="77777777" w:rsidR="007F1895" w:rsidRDefault="007F1895" w:rsidP="007F1895">
      <w:pPr>
        <w:rPr>
          <w:i/>
          <w:lang w:val="en-AU"/>
        </w:rPr>
      </w:pPr>
      <w:r>
        <w:rPr>
          <w:i/>
          <w:lang w:val="en-AU"/>
        </w:rPr>
        <w:t>15</w:t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  <w:t>Part 135 MOS Chapter 11 para 11.08 (3)</w:t>
      </w:r>
      <w:r w:rsidR="00225DB5" w:rsidRPr="007F1895">
        <w:rPr>
          <w:i/>
          <w:lang w:val="en-AU"/>
        </w:rPr>
        <w:tab/>
      </w:r>
      <w:r w:rsidR="00225DB5" w:rsidRPr="007F1895">
        <w:rPr>
          <w:i/>
          <w:lang w:val="en-AU"/>
        </w:rPr>
        <w:tab/>
      </w:r>
    </w:p>
    <w:p w14:paraId="4B30FAAD" w14:textId="77777777" w:rsidR="002038BC" w:rsidRDefault="002038BC" w:rsidP="007F1895">
      <w:pPr>
        <w:rPr>
          <w:i/>
          <w:lang w:val="en-AU"/>
        </w:rPr>
      </w:pPr>
      <w:r>
        <w:rPr>
          <w:i/>
          <w:lang w:val="en-AU"/>
        </w:rPr>
        <w:t>68</w:t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  <w:t>AIP ENR 1.1 Para 4.2.1</w:t>
      </w:r>
    </w:p>
    <w:p w14:paraId="56F57E64" w14:textId="209A4CF5" w:rsidR="007F1895" w:rsidRPr="007F1895" w:rsidRDefault="002038BC" w:rsidP="007F1895">
      <w:pPr>
        <w:rPr>
          <w:i/>
          <w:lang w:val="en-AU"/>
        </w:rPr>
      </w:pPr>
      <w:r>
        <w:rPr>
          <w:i/>
          <w:lang w:val="en-AU"/>
        </w:rPr>
        <w:t xml:space="preserve">142 </w:t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  <w:t>AIP GEN 1.5 para 2.3.b</w:t>
      </w:r>
      <w:r w:rsidR="00225DB5" w:rsidRPr="007F1895">
        <w:rPr>
          <w:i/>
          <w:lang w:val="en-AU"/>
        </w:rPr>
        <w:tab/>
      </w:r>
      <w:r w:rsidR="00225DB5" w:rsidRPr="007F1895">
        <w:rPr>
          <w:i/>
          <w:lang w:val="en-AU"/>
        </w:rPr>
        <w:tab/>
      </w:r>
      <w:r w:rsidR="00225DB5" w:rsidRPr="007F1895">
        <w:rPr>
          <w:i/>
          <w:lang w:val="en-AU"/>
        </w:rPr>
        <w:tab/>
      </w:r>
    </w:p>
    <w:p w14:paraId="082AC76B" w14:textId="77777777" w:rsidR="007E18D7" w:rsidRPr="00AB2DAB" w:rsidRDefault="007E18D7" w:rsidP="007E18D7">
      <w:pPr>
        <w:rPr>
          <w:lang w:val="en-AU"/>
        </w:rPr>
      </w:pPr>
      <w:r w:rsidRPr="007E18D7">
        <w:rPr>
          <w:i/>
          <w:lang w:val="en-AU"/>
        </w:rPr>
        <w:t>172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i/>
          <w:lang w:val="en-AU"/>
        </w:rPr>
        <w:t>AIP GEN 1.5 para 2.3.b</w:t>
      </w:r>
    </w:p>
    <w:p w14:paraId="1C0332AE" w14:textId="7903DA19" w:rsidR="00AB2DAB" w:rsidRDefault="007E18D7" w:rsidP="007E18D7">
      <w:pPr>
        <w:rPr>
          <w:i/>
          <w:lang w:val="en-AU"/>
        </w:rPr>
      </w:pPr>
      <w:r w:rsidRPr="007E18D7">
        <w:rPr>
          <w:i/>
          <w:lang w:val="en-AU"/>
        </w:rPr>
        <w:t>17</w:t>
      </w:r>
      <w:r>
        <w:rPr>
          <w:i/>
          <w:lang w:val="en-AU"/>
        </w:rPr>
        <w:t>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i/>
          <w:lang w:val="en-AU"/>
        </w:rPr>
        <w:t>AIP GEN 1.5 para 2.3.</w:t>
      </w:r>
    </w:p>
    <w:p w14:paraId="23D2DFD4" w14:textId="7307CD80" w:rsidR="007E18D7" w:rsidRDefault="000E6279" w:rsidP="007E18D7">
      <w:pPr>
        <w:rPr>
          <w:i/>
          <w:lang w:val="en-AU"/>
        </w:rPr>
      </w:pPr>
      <w:r>
        <w:rPr>
          <w:i/>
          <w:lang w:val="en-AU"/>
        </w:rPr>
        <w:t>176</w:t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  <w:t>AIP ENR 1.1 para 4.2.4.1 b</w:t>
      </w:r>
    </w:p>
    <w:p w14:paraId="0D639D5E" w14:textId="27CCBBFA" w:rsidR="000E6279" w:rsidRPr="00AB2DAB" w:rsidRDefault="000E6279" w:rsidP="007E18D7">
      <w:pPr>
        <w:rPr>
          <w:lang w:val="en-AU"/>
        </w:rPr>
      </w:pPr>
      <w:r>
        <w:rPr>
          <w:i/>
          <w:lang w:val="en-AU"/>
        </w:rPr>
        <w:t>195</w:t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  <w:t>AIP ENR 1.</w:t>
      </w:r>
      <w:r w:rsidR="00F07ED1">
        <w:rPr>
          <w:i/>
          <w:lang w:val="en-AU"/>
        </w:rPr>
        <w:t>1 para 4.2.4</w:t>
      </w:r>
    </w:p>
    <w:sectPr w:rsidR="000E6279" w:rsidRPr="00AB2DAB" w:rsidSect="001F47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3B"/>
    <w:rsid w:val="000E6279"/>
    <w:rsid w:val="001F479B"/>
    <w:rsid w:val="002038BC"/>
    <w:rsid w:val="00225DB5"/>
    <w:rsid w:val="002F55B0"/>
    <w:rsid w:val="00394F6E"/>
    <w:rsid w:val="00504187"/>
    <w:rsid w:val="00562DD0"/>
    <w:rsid w:val="007E18D7"/>
    <w:rsid w:val="007F1895"/>
    <w:rsid w:val="009204F6"/>
    <w:rsid w:val="00984E5C"/>
    <w:rsid w:val="00AB2DAB"/>
    <w:rsid w:val="00B364FF"/>
    <w:rsid w:val="00C165E4"/>
    <w:rsid w:val="00C7783B"/>
    <w:rsid w:val="00E42662"/>
    <w:rsid w:val="00F07ED1"/>
    <w:rsid w:val="00F16914"/>
    <w:rsid w:val="00F9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82EC5"/>
  <w14:defaultImageDpi w14:val="32767"/>
  <w15:chartTrackingRefBased/>
  <w15:docId w15:val="{2F917F1C-206F-5B49-8261-8558FBAB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Tait</dc:creator>
  <cp:keywords/>
  <dc:description/>
  <cp:lastModifiedBy>Stuart Tait</cp:lastModifiedBy>
  <cp:revision>2</cp:revision>
  <dcterms:created xsi:type="dcterms:W3CDTF">2021-12-06T23:04:00Z</dcterms:created>
  <dcterms:modified xsi:type="dcterms:W3CDTF">2021-12-06T23:04:00Z</dcterms:modified>
</cp:coreProperties>
</file>